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8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3"/>
        <w:gridCol w:w="5953"/>
      </w:tblGrid>
      <w:tr w:rsidR="003059E7" w:rsidRPr="00500F00" w14:paraId="235BA3B8" w14:textId="77777777" w:rsidTr="00500F00">
        <w:tc>
          <w:tcPr>
            <w:tcW w:w="3116" w:type="dxa"/>
          </w:tcPr>
          <w:p w14:paraId="46B104D2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14:paraId="1012B9D8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97046DF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E7" w:rsidRPr="00500F00" w14:paraId="607D1849" w14:textId="77777777" w:rsidTr="00500F00">
        <w:tc>
          <w:tcPr>
            <w:tcW w:w="3116" w:type="dxa"/>
          </w:tcPr>
          <w:p w14:paraId="0DA480FF" w14:textId="76225FCB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Penanggung Jawab</w:t>
            </w:r>
          </w:p>
        </w:tc>
        <w:tc>
          <w:tcPr>
            <w:tcW w:w="281" w:type="dxa"/>
          </w:tcPr>
          <w:p w14:paraId="7AF55E1F" w14:textId="1FC1F073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3228C0E6" w14:textId="4164FFAB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Dekan Fakultas Pertanian Universitas Tanjungpura</w:t>
            </w:r>
          </w:p>
        </w:tc>
      </w:tr>
      <w:tr w:rsidR="003059E7" w:rsidRPr="00500F00" w14:paraId="715C8B1A" w14:textId="77777777" w:rsidTr="00500F00">
        <w:tc>
          <w:tcPr>
            <w:tcW w:w="3116" w:type="dxa"/>
          </w:tcPr>
          <w:p w14:paraId="3A199577" w14:textId="0D5A6A12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Penanggung Jawab Teknis</w:t>
            </w:r>
          </w:p>
        </w:tc>
        <w:tc>
          <w:tcPr>
            <w:tcW w:w="281" w:type="dxa"/>
          </w:tcPr>
          <w:p w14:paraId="0287D41F" w14:textId="60A3F6D9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2FE14D3B" w14:textId="1A32C69E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Wakil Dekan Bidang Akademik</w:t>
            </w:r>
          </w:p>
        </w:tc>
      </w:tr>
      <w:tr w:rsidR="003059E7" w:rsidRPr="00500F00" w14:paraId="0EAA1A7D" w14:textId="77777777" w:rsidTr="00500F00">
        <w:tc>
          <w:tcPr>
            <w:tcW w:w="3116" w:type="dxa"/>
          </w:tcPr>
          <w:p w14:paraId="06515DE8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14:paraId="7A8C51B0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426C6EB" w14:textId="7594F9E6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Wakil Dekan Bidang Keuangan dan Kepegawaian</w:t>
            </w:r>
          </w:p>
        </w:tc>
      </w:tr>
      <w:tr w:rsidR="003059E7" w:rsidRPr="00500F00" w14:paraId="008AEE4E" w14:textId="77777777" w:rsidTr="00500F00">
        <w:tc>
          <w:tcPr>
            <w:tcW w:w="3116" w:type="dxa"/>
          </w:tcPr>
          <w:p w14:paraId="2EC6DD4A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14:paraId="1E243C59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F2BDB5A" w14:textId="519D0862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Wakil Dekan Bidang Kemahasiswaan dan Alumni</w:t>
            </w:r>
          </w:p>
        </w:tc>
      </w:tr>
      <w:tr w:rsidR="003059E7" w:rsidRPr="00500F00" w14:paraId="4AF0ECCD" w14:textId="77777777" w:rsidTr="00500F00">
        <w:tc>
          <w:tcPr>
            <w:tcW w:w="3116" w:type="dxa"/>
          </w:tcPr>
          <w:p w14:paraId="6CE4DB4F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14:paraId="22BE4FA7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A027289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E7" w:rsidRPr="00500F00" w14:paraId="31E55A86" w14:textId="77777777" w:rsidTr="00500F00">
        <w:tc>
          <w:tcPr>
            <w:tcW w:w="3116" w:type="dxa"/>
          </w:tcPr>
          <w:p w14:paraId="15C748EF" w14:textId="4D89F14E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</w:tc>
        <w:tc>
          <w:tcPr>
            <w:tcW w:w="281" w:type="dxa"/>
          </w:tcPr>
          <w:p w14:paraId="1945B465" w14:textId="3FFB26E9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222649AE" w14:textId="28BD137A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Dr. Wanti Fitrianti, SP., M.Si</w:t>
            </w:r>
          </w:p>
        </w:tc>
      </w:tr>
      <w:tr w:rsidR="003059E7" w:rsidRPr="00500F00" w14:paraId="0C617C9A" w14:textId="77777777" w:rsidTr="00500F00">
        <w:tc>
          <w:tcPr>
            <w:tcW w:w="3116" w:type="dxa"/>
          </w:tcPr>
          <w:p w14:paraId="46CE9701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14:paraId="7E83D069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1DF3E30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E7" w:rsidRPr="00500F00" w14:paraId="0F5F9275" w14:textId="77777777" w:rsidTr="00500F00">
        <w:tc>
          <w:tcPr>
            <w:tcW w:w="3116" w:type="dxa"/>
          </w:tcPr>
          <w:p w14:paraId="4C6748D2" w14:textId="7649A7EF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Sekretariat</w:t>
            </w:r>
          </w:p>
        </w:tc>
        <w:tc>
          <w:tcPr>
            <w:tcW w:w="281" w:type="dxa"/>
          </w:tcPr>
          <w:p w14:paraId="3161758F" w14:textId="52157EE0" w:rsidR="003059E7" w:rsidRPr="00500F00" w:rsidRDefault="00500F00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02E7BD8E" w14:textId="686CFEE5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Nurbaiti, SP</w:t>
            </w:r>
          </w:p>
        </w:tc>
      </w:tr>
      <w:tr w:rsidR="003059E7" w:rsidRPr="00500F00" w14:paraId="5B36F87B" w14:textId="77777777" w:rsidTr="00500F00">
        <w:tc>
          <w:tcPr>
            <w:tcW w:w="3116" w:type="dxa"/>
          </w:tcPr>
          <w:p w14:paraId="608249E0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14:paraId="01591023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0CCC88F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E7" w:rsidRPr="00500F00" w14:paraId="1AF54190" w14:textId="77777777" w:rsidTr="00500F00">
        <w:tc>
          <w:tcPr>
            <w:tcW w:w="3116" w:type="dxa"/>
          </w:tcPr>
          <w:p w14:paraId="7A65DE6F" w14:textId="4425DC49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Perlengkapan</w:t>
            </w:r>
          </w:p>
        </w:tc>
        <w:tc>
          <w:tcPr>
            <w:tcW w:w="281" w:type="dxa"/>
          </w:tcPr>
          <w:p w14:paraId="3113539E" w14:textId="7B80C6C4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4D7BA1A6" w14:textId="70D81EEE" w:rsidR="003059E7" w:rsidRPr="00500F00" w:rsidRDefault="003059E7" w:rsidP="00500F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Sakip, SP</w:t>
            </w:r>
          </w:p>
        </w:tc>
      </w:tr>
      <w:tr w:rsidR="003059E7" w:rsidRPr="00500F00" w14:paraId="542B2732" w14:textId="77777777" w:rsidTr="00500F00">
        <w:tc>
          <w:tcPr>
            <w:tcW w:w="3116" w:type="dxa"/>
          </w:tcPr>
          <w:p w14:paraId="4DE0E623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14:paraId="47E9A8BA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9FAC381" w14:textId="1DB631F6" w:rsidR="003059E7" w:rsidRPr="00500F00" w:rsidRDefault="003059E7" w:rsidP="00500F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Toni Eduard, ST</w:t>
            </w:r>
          </w:p>
        </w:tc>
      </w:tr>
      <w:tr w:rsidR="003059E7" w:rsidRPr="00500F00" w14:paraId="2A177098" w14:textId="77777777" w:rsidTr="00500F00">
        <w:tc>
          <w:tcPr>
            <w:tcW w:w="3116" w:type="dxa"/>
          </w:tcPr>
          <w:p w14:paraId="168B8242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14:paraId="0110D055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D1502C0" w14:textId="0D0BD133" w:rsidR="003059E7" w:rsidRPr="00500F00" w:rsidRDefault="003059E7" w:rsidP="00500F0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Urai Yuda Orchidri, ST</w:t>
            </w:r>
          </w:p>
        </w:tc>
      </w:tr>
      <w:tr w:rsidR="003059E7" w:rsidRPr="00500F00" w14:paraId="779AB97B" w14:textId="77777777" w:rsidTr="00500F00">
        <w:tc>
          <w:tcPr>
            <w:tcW w:w="3116" w:type="dxa"/>
          </w:tcPr>
          <w:p w14:paraId="60474B5D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14:paraId="2A2307F4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CF4D4F7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E7" w:rsidRPr="00500F00" w14:paraId="0AE49D82" w14:textId="77777777" w:rsidTr="00500F00">
        <w:tc>
          <w:tcPr>
            <w:tcW w:w="3116" w:type="dxa"/>
          </w:tcPr>
          <w:p w14:paraId="55EC885F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14:paraId="6E387E6C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856F43E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E7" w:rsidRPr="00500F00" w14:paraId="347AF66E" w14:textId="77777777" w:rsidTr="00500F00">
        <w:tc>
          <w:tcPr>
            <w:tcW w:w="3116" w:type="dxa"/>
          </w:tcPr>
          <w:p w14:paraId="7F7B336E" w14:textId="438051BA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Konsumsi</w:t>
            </w:r>
          </w:p>
        </w:tc>
        <w:tc>
          <w:tcPr>
            <w:tcW w:w="281" w:type="dxa"/>
          </w:tcPr>
          <w:p w14:paraId="3470ED6F" w14:textId="77777777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519982" w14:textId="29D1EC09" w:rsidR="003059E7" w:rsidRPr="00500F00" w:rsidRDefault="003059E7" w:rsidP="0050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00">
              <w:rPr>
                <w:rFonts w:ascii="Times New Roman" w:hAnsi="Times New Roman" w:cs="Times New Roman"/>
                <w:sz w:val="24"/>
                <w:szCs w:val="24"/>
              </w:rPr>
              <w:t>Winda Yuniarti, SP</w:t>
            </w:r>
          </w:p>
        </w:tc>
      </w:tr>
    </w:tbl>
    <w:p w14:paraId="6D23B51D" w14:textId="77777777" w:rsidR="00500F00" w:rsidRPr="00500F00" w:rsidRDefault="003059E7" w:rsidP="00500F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F00">
        <w:rPr>
          <w:rFonts w:ascii="Times New Roman" w:hAnsi="Times New Roman" w:cs="Times New Roman"/>
          <w:sz w:val="24"/>
          <w:szCs w:val="24"/>
        </w:rPr>
        <w:t xml:space="preserve">SK </w:t>
      </w:r>
      <w:r w:rsidR="00500F00" w:rsidRPr="00500F00">
        <w:rPr>
          <w:rFonts w:ascii="Times New Roman" w:hAnsi="Times New Roman" w:cs="Times New Roman"/>
          <w:sz w:val="24"/>
          <w:szCs w:val="24"/>
        </w:rPr>
        <w:t xml:space="preserve">KEPANITIAAN </w:t>
      </w:r>
    </w:p>
    <w:p w14:paraId="13C3453A" w14:textId="0EA41627" w:rsidR="00500F00" w:rsidRPr="00500F00" w:rsidRDefault="00500F00" w:rsidP="00500F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F00">
        <w:rPr>
          <w:rFonts w:ascii="Times New Roman" w:hAnsi="Times New Roman" w:cs="Times New Roman"/>
          <w:b/>
          <w:bCs/>
          <w:sz w:val="24"/>
          <w:szCs w:val="24"/>
        </w:rPr>
        <w:t>“FAPERTA ENTREPRENEURSHIP &amp; STARTUP DAY”</w:t>
      </w:r>
    </w:p>
    <w:p w14:paraId="1A183DEC" w14:textId="2B08F2F1" w:rsidR="00500F00" w:rsidRDefault="00500F00" w:rsidP="00500F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F00">
        <w:rPr>
          <w:rFonts w:ascii="Times New Roman" w:hAnsi="Times New Roman" w:cs="Times New Roman"/>
          <w:sz w:val="24"/>
          <w:szCs w:val="24"/>
        </w:rPr>
        <w:t>FAKULTAS PERTANIAN UNIVERSITAS TANJUNGPURA</w:t>
      </w:r>
    </w:p>
    <w:p w14:paraId="3253D59B" w14:textId="520A46CD" w:rsidR="00500F00" w:rsidRPr="00500F00" w:rsidRDefault="00500F00" w:rsidP="00500F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Sabtu, 9 DESEMBER 2023</w:t>
      </w:r>
    </w:p>
    <w:p w14:paraId="0463ECCF" w14:textId="77777777" w:rsidR="00500F00" w:rsidRPr="00500F00" w:rsidRDefault="00500F00" w:rsidP="00500F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63A518" w14:textId="77777777" w:rsidR="00500F00" w:rsidRPr="00500F00" w:rsidRDefault="00500F00" w:rsidP="00500F00">
      <w:pPr>
        <w:rPr>
          <w:rFonts w:ascii="Times New Roman" w:hAnsi="Times New Roman" w:cs="Times New Roman"/>
          <w:sz w:val="24"/>
          <w:szCs w:val="24"/>
        </w:rPr>
      </w:pPr>
    </w:p>
    <w:sectPr w:rsidR="00500F00" w:rsidRPr="0050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3BCE"/>
    <w:multiLevelType w:val="hybridMultilevel"/>
    <w:tmpl w:val="7882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00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E7"/>
    <w:rsid w:val="003059E7"/>
    <w:rsid w:val="00451A4B"/>
    <w:rsid w:val="00500F00"/>
    <w:rsid w:val="00551CA8"/>
    <w:rsid w:val="007D2215"/>
    <w:rsid w:val="00AE681B"/>
    <w:rsid w:val="00CC32CE"/>
    <w:rsid w:val="00D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6D9E"/>
  <w15:chartTrackingRefBased/>
  <w15:docId w15:val="{02300058-D721-4BDF-86C2-BD1BB816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2023-11-29T01:09:00Z</dcterms:created>
  <dcterms:modified xsi:type="dcterms:W3CDTF">2023-11-29T01:22:00Z</dcterms:modified>
</cp:coreProperties>
</file>